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796F44">
        <w:rPr>
          <w:rFonts w:eastAsia="Calibri"/>
          <w:szCs w:val="28"/>
        </w:rPr>
        <w:t>6</w:t>
      </w:r>
      <w:r w:rsidR="0013580B">
        <w:rPr>
          <w:rFonts w:eastAsia="Calibri"/>
          <w:szCs w:val="28"/>
        </w:rPr>
        <w:t xml:space="preserve"> </w:t>
      </w:r>
      <w:r w:rsidR="00796F44">
        <w:rPr>
          <w:rFonts w:eastAsia="Calibri"/>
          <w:szCs w:val="28"/>
        </w:rPr>
        <w:t>февраля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5D6393" w:rsidRDefault="005D639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796F44" w:rsidRPr="00796F44" w:rsidRDefault="00796F44" w:rsidP="00796F44">
      <w:pPr>
        <w:ind w:right="5101"/>
        <w:rPr>
          <w:rFonts w:eastAsia="Times New Roman" w:cs="Times New Roman"/>
          <w:szCs w:val="28"/>
          <w:lang w:eastAsia="ru-RU"/>
        </w:rPr>
      </w:pPr>
      <w:r w:rsidRPr="00796F44">
        <w:rPr>
          <w:rFonts w:eastAsia="Times New Roman" w:cs="Times New Roman"/>
          <w:szCs w:val="28"/>
          <w:lang w:eastAsia="ru-RU"/>
        </w:rPr>
        <w:t xml:space="preserve">О внесении изменения в решение Думы города от 08.08.2023 </w:t>
      </w:r>
      <w:r w:rsidRPr="00796F44">
        <w:rPr>
          <w:rFonts w:eastAsia="Times New Roman" w:cs="Times New Roman"/>
          <w:szCs w:val="28"/>
          <w:lang w:eastAsia="ru-RU"/>
        </w:rPr>
        <w:br/>
        <w:t>№ 401-</w:t>
      </w:r>
      <w:r w:rsidRPr="00796F44">
        <w:rPr>
          <w:rFonts w:eastAsia="Times New Roman" w:cs="Times New Roman"/>
          <w:szCs w:val="28"/>
          <w:lang w:val="en-US" w:eastAsia="ru-RU"/>
        </w:rPr>
        <w:t>VII</w:t>
      </w:r>
      <w:r w:rsidRPr="00796F44">
        <w:rPr>
          <w:rFonts w:eastAsia="Times New Roman" w:cs="Times New Roman"/>
          <w:szCs w:val="28"/>
          <w:lang w:eastAsia="ru-RU"/>
        </w:rPr>
        <w:t xml:space="preserve"> ДГ «О дополнительных мерах социальной поддержки граждан, заключивших контракт </w:t>
      </w:r>
      <w:r w:rsidRPr="00796F44">
        <w:rPr>
          <w:rFonts w:eastAsia="Times New Roman" w:cs="Times New Roman"/>
          <w:szCs w:val="28"/>
          <w:lang w:eastAsia="ru-RU"/>
        </w:rPr>
        <w:br/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>
        <w:rPr>
          <w:rFonts w:eastAsia="Times New Roman" w:cs="Times New Roman"/>
          <w:szCs w:val="28"/>
          <w:lang w:eastAsia="ru-RU"/>
        </w:rPr>
        <w:br/>
      </w:r>
      <w:r w:rsidRPr="00796F44">
        <w:rPr>
          <w:rFonts w:eastAsia="Times New Roman" w:cs="Times New Roman"/>
          <w:szCs w:val="28"/>
          <w:lang w:eastAsia="ru-RU"/>
        </w:rPr>
        <w:t xml:space="preserve">в Ханты-Мансийском автономном округе – Югре о прохождении военной службы в Вооружённых </w:t>
      </w:r>
      <w:r w:rsidR="00D12F1F">
        <w:rPr>
          <w:rFonts w:eastAsia="Times New Roman" w:cs="Times New Roman"/>
          <w:szCs w:val="28"/>
          <w:lang w:eastAsia="ru-RU"/>
        </w:rPr>
        <w:t>С</w:t>
      </w:r>
      <w:r w:rsidRPr="00796F44">
        <w:rPr>
          <w:rFonts w:eastAsia="Times New Roman" w:cs="Times New Roman"/>
          <w:szCs w:val="28"/>
          <w:lang w:eastAsia="ru-RU"/>
        </w:rPr>
        <w:t xml:space="preserve">илах Российской Федерации» </w:t>
      </w:r>
    </w:p>
    <w:p w:rsidR="00796F44" w:rsidRPr="00796F44" w:rsidRDefault="00796F44" w:rsidP="00796F44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796F44" w:rsidRPr="00796F44" w:rsidRDefault="00796F44" w:rsidP="00796F44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796F44">
        <w:rPr>
          <w:rFonts w:eastAsia="Times New Roman" w:cs="Times New Roman"/>
          <w:bCs/>
          <w:szCs w:val="28"/>
          <w:lang w:eastAsia="ru-RU"/>
        </w:rPr>
        <w:t xml:space="preserve">В соответствии с частью 5 статьи 36 Федерального закона </w:t>
      </w:r>
      <w:r w:rsidRPr="00796F44">
        <w:rPr>
          <w:rFonts w:eastAsia="Times New Roman" w:cs="Times New Roman"/>
          <w:szCs w:val="28"/>
          <w:lang w:eastAsia="ru-RU"/>
        </w:rPr>
        <w:t xml:space="preserve">от 20.03.2025 № 33-ФЗ «Об общих принципах организации местного самоуправления </w:t>
      </w:r>
      <w:r w:rsidRPr="00796F44">
        <w:rPr>
          <w:rFonts w:eastAsia="Times New Roman" w:cs="Times New Roman"/>
          <w:szCs w:val="28"/>
          <w:lang w:eastAsia="ru-RU"/>
        </w:rPr>
        <w:br/>
        <w:t>в единой системе публичной власти»</w:t>
      </w:r>
      <w:r w:rsidRPr="00796F44">
        <w:rPr>
          <w:rFonts w:eastAsia="Times New Roman" w:cs="Times New Roman"/>
          <w:bCs/>
          <w:szCs w:val="28"/>
          <w:lang w:eastAsia="ru-RU"/>
        </w:rPr>
        <w:t xml:space="preserve">, подпунктом 48 пункта 2 статьи 31 Устава муниципального образования городской округ Сургут Ханты-Мансийского автономного округа – Югры Дума города РЕШИЛА: </w:t>
      </w:r>
    </w:p>
    <w:p w:rsidR="00796F44" w:rsidRPr="00796F44" w:rsidRDefault="00796F44" w:rsidP="00796F44">
      <w:pPr>
        <w:ind w:firstLine="709"/>
        <w:rPr>
          <w:rFonts w:eastAsia="Times New Roman" w:cs="Times New Roman"/>
          <w:szCs w:val="28"/>
          <w:lang w:eastAsia="ru-RU"/>
        </w:rPr>
      </w:pPr>
    </w:p>
    <w:p w:rsidR="00796F44" w:rsidRPr="00796F44" w:rsidRDefault="00796F44" w:rsidP="00796F44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96F44">
        <w:rPr>
          <w:rFonts w:eastAsia="Times New Roman" w:cs="Times New Roman"/>
          <w:szCs w:val="28"/>
          <w:lang w:eastAsia="ru-RU"/>
        </w:rPr>
        <w:t>1. Внести в решение Думы города от 08.08.2023 № 401-</w:t>
      </w:r>
      <w:r w:rsidRPr="00796F44">
        <w:rPr>
          <w:rFonts w:eastAsia="Times New Roman" w:cs="Times New Roman"/>
          <w:szCs w:val="28"/>
          <w:lang w:val="en-US" w:eastAsia="ru-RU"/>
        </w:rPr>
        <w:t>VII</w:t>
      </w:r>
      <w:r w:rsidRPr="00796F44">
        <w:rPr>
          <w:rFonts w:eastAsia="Times New Roman" w:cs="Times New Roman"/>
          <w:szCs w:val="28"/>
          <w:lang w:eastAsia="ru-RU"/>
        </w:rPr>
        <w:t xml:space="preserve"> ДГ </w:t>
      </w:r>
      <w:r w:rsidRPr="00796F44">
        <w:rPr>
          <w:rFonts w:eastAsia="Times New Roman" w:cs="Times New Roman"/>
          <w:szCs w:val="28"/>
          <w:lang w:eastAsia="ru-RU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796F44">
        <w:rPr>
          <w:rFonts w:eastAsia="Times New Roman" w:cs="Times New Roman"/>
          <w:szCs w:val="28"/>
          <w:lang w:eastAsia="ru-RU"/>
        </w:rPr>
        <w:lastRenderedPageBreak/>
        <w:t xml:space="preserve">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Pr="00796F44">
        <w:rPr>
          <w:rFonts w:eastAsia="Times New Roman" w:cs="Times New Roman"/>
          <w:szCs w:val="28"/>
          <w:lang w:eastAsia="ru-RU"/>
        </w:rPr>
        <w:br/>
        <w:t xml:space="preserve">в Ханты-Мансийском автономном округе – Югре о прохождении военной службы в Вооружённых </w:t>
      </w:r>
      <w:r w:rsidR="00D12F1F">
        <w:rPr>
          <w:rFonts w:eastAsia="Times New Roman" w:cs="Times New Roman"/>
          <w:szCs w:val="28"/>
          <w:lang w:eastAsia="ru-RU"/>
        </w:rPr>
        <w:t>С</w:t>
      </w:r>
      <w:r w:rsidRPr="00796F44">
        <w:rPr>
          <w:rFonts w:eastAsia="Times New Roman" w:cs="Times New Roman"/>
          <w:szCs w:val="28"/>
          <w:lang w:eastAsia="ru-RU"/>
        </w:rPr>
        <w:t xml:space="preserve">илах Российской Федерации» (в редакции </w:t>
      </w:r>
      <w:r w:rsidRPr="00796F44">
        <w:rPr>
          <w:rFonts w:eastAsia="Times New Roman" w:cs="Times New Roman"/>
          <w:szCs w:val="28"/>
          <w:lang w:eastAsia="ru-RU"/>
        </w:rPr>
        <w:br/>
        <w:t>от 24.12.2025 № 947-</w:t>
      </w:r>
      <w:r w:rsidRPr="00796F44">
        <w:rPr>
          <w:rFonts w:eastAsia="Times New Roman" w:cs="Times New Roman"/>
          <w:szCs w:val="28"/>
          <w:lang w:val="en-US" w:eastAsia="ru-RU"/>
        </w:rPr>
        <w:t>VII</w:t>
      </w:r>
      <w:r w:rsidRPr="00796F44">
        <w:rPr>
          <w:rFonts w:eastAsia="Times New Roman" w:cs="Times New Roman"/>
          <w:szCs w:val="28"/>
          <w:lang w:eastAsia="ru-RU"/>
        </w:rPr>
        <w:t xml:space="preserve"> ДГ) изменение</w:t>
      </w:r>
      <w:r>
        <w:rPr>
          <w:rFonts w:eastAsia="Times New Roman" w:cs="Times New Roman"/>
          <w:szCs w:val="28"/>
          <w:lang w:eastAsia="ru-RU"/>
        </w:rPr>
        <w:t xml:space="preserve">, заменив </w:t>
      </w:r>
      <w:r w:rsidRPr="00796F44">
        <w:rPr>
          <w:rFonts w:eastAsia="Times New Roman" w:cs="Times New Roman"/>
          <w:szCs w:val="28"/>
          <w:lang w:eastAsia="ru-RU"/>
        </w:rPr>
        <w:t>в части 1</w:t>
      </w:r>
      <w:r w:rsidRPr="00796F44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796F44">
        <w:rPr>
          <w:rFonts w:eastAsia="Times New Roman" w:cs="Times New Roman"/>
          <w:szCs w:val="28"/>
          <w:lang w:eastAsia="ru-RU"/>
        </w:rPr>
        <w:t xml:space="preserve"> решения слова </w:t>
      </w:r>
      <w:r>
        <w:rPr>
          <w:rFonts w:eastAsia="Times New Roman" w:cs="Times New Roman"/>
          <w:szCs w:val="28"/>
          <w:lang w:eastAsia="ru-RU"/>
        </w:rPr>
        <w:br/>
      </w:r>
      <w:r w:rsidRPr="00796F44">
        <w:rPr>
          <w:rFonts w:eastAsia="Times New Roman" w:cs="Times New Roman"/>
          <w:szCs w:val="28"/>
          <w:lang w:eastAsia="ru-RU"/>
        </w:rPr>
        <w:t xml:space="preserve">«в период с 01.01.2026 до 31.03.2026» словами «в период с 01.01.2026 </w:t>
      </w:r>
      <w:r>
        <w:rPr>
          <w:rFonts w:eastAsia="Times New Roman" w:cs="Times New Roman"/>
          <w:szCs w:val="28"/>
          <w:lang w:eastAsia="ru-RU"/>
        </w:rPr>
        <w:br/>
      </w:r>
      <w:r w:rsidRPr="00796F44">
        <w:rPr>
          <w:rFonts w:eastAsia="Times New Roman" w:cs="Times New Roman"/>
          <w:szCs w:val="28"/>
          <w:lang w:eastAsia="ru-RU"/>
        </w:rPr>
        <w:t>до 31.12.2026».</w:t>
      </w:r>
    </w:p>
    <w:p w:rsidR="00796F44" w:rsidRPr="00796F44" w:rsidRDefault="00796F44" w:rsidP="00796F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96F44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796F44" w:rsidRPr="00796F44" w:rsidRDefault="00796F44" w:rsidP="00796F4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96F44">
        <w:rPr>
          <w:rFonts w:eastAsia="Times New Roman" w:cs="Times New Roman"/>
          <w:szCs w:val="28"/>
          <w:lang w:eastAsia="ru-RU"/>
        </w:rPr>
        <w:t>3. </w:t>
      </w:r>
      <w:r w:rsidRPr="00796F44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5D6393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5D6393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3A" w:rsidRDefault="0068413A" w:rsidP="006757BB">
      <w:r>
        <w:separator/>
      </w:r>
    </w:p>
  </w:endnote>
  <w:endnote w:type="continuationSeparator" w:id="0">
    <w:p w:rsidR="0068413A" w:rsidRDefault="0068413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3A" w:rsidRDefault="0068413A" w:rsidP="006757BB">
      <w:r>
        <w:separator/>
      </w:r>
    </w:p>
  </w:footnote>
  <w:footnote w:type="continuationSeparator" w:id="0">
    <w:p w:rsidR="0068413A" w:rsidRDefault="0068413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115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6F44" w:rsidRPr="00796F44" w:rsidRDefault="00796F44">
        <w:pPr>
          <w:pStyle w:val="ad"/>
          <w:jc w:val="center"/>
          <w:rPr>
            <w:sz w:val="20"/>
            <w:szCs w:val="20"/>
          </w:rPr>
        </w:pPr>
        <w:r w:rsidRPr="00796F44">
          <w:rPr>
            <w:sz w:val="20"/>
            <w:szCs w:val="20"/>
          </w:rPr>
          <w:fldChar w:fldCharType="begin"/>
        </w:r>
        <w:r w:rsidRPr="00796F44">
          <w:rPr>
            <w:sz w:val="20"/>
            <w:szCs w:val="20"/>
          </w:rPr>
          <w:instrText>PAGE   \* MERGEFORMAT</w:instrText>
        </w:r>
        <w:r w:rsidRPr="00796F44">
          <w:rPr>
            <w:sz w:val="20"/>
            <w:szCs w:val="20"/>
          </w:rPr>
          <w:fldChar w:fldCharType="separate"/>
        </w:r>
        <w:r w:rsidR="005D6393">
          <w:rPr>
            <w:noProof/>
            <w:sz w:val="20"/>
            <w:szCs w:val="20"/>
          </w:rPr>
          <w:t>2</w:t>
        </w:r>
        <w:r w:rsidRPr="00796F44">
          <w:rPr>
            <w:sz w:val="20"/>
            <w:szCs w:val="20"/>
          </w:rPr>
          <w:fldChar w:fldCharType="end"/>
        </w:r>
      </w:p>
    </w:sdtContent>
  </w:sdt>
  <w:p w:rsidR="00796F44" w:rsidRDefault="00796F4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504569"/>
      <w:docPartObj>
        <w:docPartGallery w:val="Page Numbers (Top of Page)"/>
        <w:docPartUnique/>
      </w:docPartObj>
    </w:sdtPr>
    <w:sdtEndPr/>
    <w:sdtContent>
      <w:p w:rsidR="00796F44" w:rsidRDefault="00796F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93">
          <w:rPr>
            <w:noProof/>
          </w:rPr>
          <w:t>1</w:t>
        </w:r>
        <w:r>
          <w:fldChar w:fldCharType="end"/>
        </w:r>
      </w:p>
    </w:sdtContent>
  </w:sdt>
  <w:p w:rsidR="00796F44" w:rsidRDefault="00796F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D6393"/>
    <w:rsid w:val="005E2C49"/>
    <w:rsid w:val="005E452A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8413A"/>
    <w:rsid w:val="006870F9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49B7"/>
    <w:rsid w:val="00765012"/>
    <w:rsid w:val="007846C1"/>
    <w:rsid w:val="00796F44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93943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2F1F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A8FC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53F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0591C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BB0FC4"/>
    <w:rsid w:val="00C17ABD"/>
    <w:rsid w:val="00C66479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1334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2026-03-04T06:05:00Z</dcterms:modified>
</cp:coreProperties>
</file>